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88.0" w:type="dxa"/>
        <w:jc w:val="left"/>
        <w:tblInd w:w="0.0" w:type="dxa"/>
        <w:tblBorders>
          <w:top w:color="000000" w:space="0" w:sz="4" w:val="single"/>
          <w:bottom w:color="000000" w:space="0" w:sz="4" w:val="single"/>
        </w:tblBorders>
        <w:tblLayout w:type="fixed"/>
        <w:tblLook w:val="0000"/>
      </w:tblPr>
      <w:tblGrid>
        <w:gridCol w:w="1070"/>
        <w:gridCol w:w="4007"/>
        <w:gridCol w:w="134"/>
        <w:gridCol w:w="5077"/>
        <w:tblGridChange w:id="0">
          <w:tblGrid>
            <w:gridCol w:w="1070"/>
            <w:gridCol w:w="4007"/>
            <w:gridCol w:w="134"/>
            <w:gridCol w:w="5077"/>
          </w:tblGrid>
        </w:tblGridChange>
      </w:tblGrid>
      <w:tr>
        <w:trPr>
          <w:trHeight w:val="20" w:hRule="atLeast"/>
        </w:trPr>
        <w:tc>
          <w:tcPr>
            <w:gridSpan w:val="3"/>
            <w:tcBorders>
              <w:top w:color="000000" w:space="0" w:sz="0" w:val="nil"/>
              <w:bottom w:color="000000" w:space="0" w:sz="0" w:val="nil"/>
            </w:tcBorders>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Södertälje Båtsällskap</w:t>
            </w:r>
          </w:p>
        </w:tc>
        <w:tc>
          <w:tcPr>
            <w:tcBorders>
              <w:top w:color="000000" w:space="0" w:sz="0" w:val="nil"/>
              <w:bottom w:color="000000" w:space="0" w:sz="0" w:val="nil"/>
            </w:tcBorders>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trHeight w:val="20" w:hRule="atLeast"/>
        </w:trPr>
        <w:tc>
          <w:tcPr>
            <w:tcBorders>
              <w:top w:color="000000" w:space="0" w:sz="0" w:val="nil"/>
              <w:bottom w:color="000000" w:space="0" w:sz="0" w:val="nil"/>
            </w:tcBorders>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bookmarkStart w:colFirst="0" w:colLast="0" w:name="gjdgxs" w:id="0"/>
    <w:bookmarkEnd w:id="0"/>
    <w:p w:rsidR="00000000" w:rsidDel="00000000" w:rsidP="00000000" w:rsidRDefault="00000000" w:rsidRPr="00000000" w14:paraId="00000008">
      <w:pPr>
        <w:tabs>
          <w:tab w:val="left" w:pos="851"/>
        </w:tabs>
        <w:ind w:right="378"/>
        <w:rPr>
          <w:rFonts w:ascii="ArialMT" w:cs="ArialMT" w:eastAsia="ArialMT" w:hAnsi="ArialMT"/>
          <w:color w:val="000000"/>
          <w:sz w:val="28"/>
          <w:szCs w:val="28"/>
        </w:rPr>
      </w:pPr>
      <w:r w:rsidDel="00000000" w:rsidR="00000000" w:rsidRPr="00000000">
        <w:rPr>
          <w:rFonts w:ascii="ArialMT" w:cs="ArialMT" w:eastAsia="ArialMT" w:hAnsi="ArialMT"/>
          <w:color w:val="000000"/>
          <w:sz w:val="28"/>
          <w:szCs w:val="28"/>
          <w:rtl w:val="0"/>
        </w:rPr>
        <w:t xml:space="preserve">Föreningsmöte 2020-11-26, resultaträkning av medlemsomröstning.</w:t>
      </w:r>
    </w:p>
    <w:p w:rsidR="00000000" w:rsidDel="00000000" w:rsidP="00000000" w:rsidRDefault="00000000" w:rsidRPr="00000000" w14:paraId="00000009">
      <w:pPr>
        <w:tabs>
          <w:tab w:val="left" w:pos="851"/>
        </w:tabs>
        <w:ind w:right="378"/>
        <w:rPr>
          <w:rFonts w:ascii="ArialMT" w:cs="ArialMT" w:eastAsia="ArialMT" w:hAnsi="ArialMT"/>
          <w:color w:val="000000"/>
        </w:rPr>
      </w:pPr>
      <w:r w:rsidDel="00000000" w:rsidR="00000000" w:rsidRPr="00000000">
        <w:rPr>
          <w:rtl w:val="0"/>
        </w:rPr>
      </w:r>
    </w:p>
    <w:p w:rsidR="00000000" w:rsidDel="00000000" w:rsidP="00000000" w:rsidRDefault="00000000" w:rsidRPr="00000000" w14:paraId="0000000A">
      <w:pPr>
        <w:tabs>
          <w:tab w:val="left" w:pos="851"/>
        </w:tabs>
        <w:ind w:right="378"/>
        <w:rPr>
          <w:sz w:val="20"/>
          <w:szCs w:val="20"/>
        </w:rPr>
      </w:pPr>
      <w:r w:rsidDel="00000000" w:rsidR="00000000" w:rsidRPr="00000000">
        <w:rPr>
          <w:sz w:val="20"/>
          <w:szCs w:val="20"/>
          <w:rtl w:val="0"/>
        </w:rPr>
        <w:t xml:space="preserve">Deltagare</w:t>
      </w:r>
    </w:p>
    <w:p w:rsidR="00000000" w:rsidDel="00000000" w:rsidP="00000000" w:rsidRDefault="00000000" w:rsidRPr="00000000" w14:paraId="0000000B">
      <w:pPr>
        <w:tabs>
          <w:tab w:val="left" w:pos="851"/>
        </w:tabs>
        <w:ind w:right="378"/>
        <w:rPr>
          <w:sz w:val="20"/>
          <w:szCs w:val="20"/>
        </w:rPr>
      </w:pPr>
      <w:r w:rsidDel="00000000" w:rsidR="00000000" w:rsidRPr="00000000">
        <w:rPr>
          <w:rtl w:val="0"/>
        </w:rPr>
      </w:r>
    </w:p>
    <w:p w:rsidR="00000000" w:rsidDel="00000000" w:rsidP="00000000" w:rsidRDefault="00000000" w:rsidRPr="00000000" w14:paraId="0000000C">
      <w:pPr>
        <w:tabs>
          <w:tab w:val="left" w:pos="851"/>
        </w:tabs>
        <w:ind w:right="378"/>
        <w:rPr>
          <w:sz w:val="20"/>
          <w:szCs w:val="20"/>
        </w:rPr>
      </w:pPr>
      <w:r w:rsidDel="00000000" w:rsidR="00000000" w:rsidRPr="00000000">
        <w:rPr>
          <w:sz w:val="20"/>
          <w:szCs w:val="20"/>
          <w:rtl w:val="0"/>
        </w:rPr>
        <w:t xml:space="preserve">Mötesordförande Mauritz Forsström.</w:t>
      </w:r>
    </w:p>
    <w:p w:rsidR="00000000" w:rsidDel="00000000" w:rsidP="00000000" w:rsidRDefault="00000000" w:rsidRPr="00000000" w14:paraId="0000000D">
      <w:pPr>
        <w:tabs>
          <w:tab w:val="left" w:pos="851"/>
        </w:tabs>
        <w:ind w:right="378"/>
        <w:rPr>
          <w:sz w:val="20"/>
          <w:szCs w:val="20"/>
        </w:rPr>
      </w:pPr>
      <w:r w:rsidDel="00000000" w:rsidR="00000000" w:rsidRPr="00000000">
        <w:rPr>
          <w:sz w:val="20"/>
          <w:szCs w:val="20"/>
          <w:rtl w:val="0"/>
        </w:rPr>
        <w:t xml:space="preserve">Revisor Gustaf Lindström</w:t>
      </w:r>
    </w:p>
    <w:p w:rsidR="00000000" w:rsidDel="00000000" w:rsidP="00000000" w:rsidRDefault="00000000" w:rsidRPr="00000000" w14:paraId="0000000E">
      <w:pPr>
        <w:tabs>
          <w:tab w:val="left" w:pos="851"/>
        </w:tabs>
        <w:ind w:right="378"/>
        <w:rPr>
          <w:sz w:val="20"/>
          <w:szCs w:val="20"/>
        </w:rPr>
      </w:pPr>
      <w:r w:rsidDel="00000000" w:rsidR="00000000" w:rsidRPr="00000000">
        <w:rPr>
          <w:sz w:val="20"/>
          <w:szCs w:val="20"/>
          <w:rtl w:val="0"/>
        </w:rPr>
        <w:t xml:space="preserve">Revisor Christer Molin</w:t>
      </w:r>
    </w:p>
    <w:p w:rsidR="00000000" w:rsidDel="00000000" w:rsidP="00000000" w:rsidRDefault="00000000" w:rsidRPr="00000000" w14:paraId="0000000F">
      <w:pPr>
        <w:tabs>
          <w:tab w:val="left" w:pos="851"/>
        </w:tabs>
        <w:ind w:right="378"/>
        <w:rPr>
          <w:sz w:val="20"/>
          <w:szCs w:val="20"/>
        </w:rPr>
      </w:pPr>
      <w:r w:rsidDel="00000000" w:rsidR="00000000" w:rsidRPr="00000000">
        <w:rPr>
          <w:sz w:val="20"/>
          <w:szCs w:val="20"/>
          <w:rtl w:val="0"/>
        </w:rPr>
        <w:t xml:space="preserve">Justeringsman Niclas Kjäll</w:t>
      </w:r>
    </w:p>
    <w:p w:rsidR="00000000" w:rsidDel="00000000" w:rsidP="00000000" w:rsidRDefault="00000000" w:rsidRPr="00000000" w14:paraId="00000010">
      <w:pPr>
        <w:tabs>
          <w:tab w:val="left" w:pos="851"/>
        </w:tabs>
        <w:ind w:right="378"/>
        <w:rPr>
          <w:sz w:val="20"/>
          <w:szCs w:val="20"/>
        </w:rPr>
      </w:pPr>
      <w:r w:rsidDel="00000000" w:rsidR="00000000" w:rsidRPr="00000000">
        <w:rPr>
          <w:sz w:val="20"/>
          <w:szCs w:val="20"/>
          <w:rtl w:val="0"/>
        </w:rPr>
        <w:t xml:space="preserve">Observatör Jan Gugala</w:t>
      </w:r>
    </w:p>
    <w:p w:rsidR="00000000" w:rsidDel="00000000" w:rsidP="00000000" w:rsidRDefault="00000000" w:rsidRPr="00000000" w14:paraId="00000011">
      <w:pPr>
        <w:tabs>
          <w:tab w:val="left" w:pos="851"/>
        </w:tabs>
        <w:ind w:right="378"/>
        <w:rPr>
          <w:sz w:val="20"/>
          <w:szCs w:val="20"/>
        </w:rPr>
      </w:pPr>
      <w:r w:rsidDel="00000000" w:rsidR="00000000" w:rsidRPr="00000000">
        <w:rPr>
          <w:sz w:val="20"/>
          <w:szCs w:val="20"/>
          <w:rtl w:val="0"/>
        </w:rPr>
        <w:t xml:space="preserve">Observatör Lars Axelsson</w:t>
      </w:r>
    </w:p>
    <w:p w:rsidR="00000000" w:rsidDel="00000000" w:rsidP="00000000" w:rsidRDefault="00000000" w:rsidRPr="00000000" w14:paraId="00000012">
      <w:pPr>
        <w:tabs>
          <w:tab w:val="left" w:pos="851"/>
        </w:tabs>
        <w:ind w:right="378"/>
        <w:rPr>
          <w:sz w:val="20"/>
          <w:szCs w:val="20"/>
        </w:rPr>
      </w:pPr>
      <w:r w:rsidDel="00000000" w:rsidR="00000000" w:rsidRPr="00000000">
        <w:rPr>
          <w:sz w:val="20"/>
          <w:szCs w:val="20"/>
          <w:rtl w:val="0"/>
        </w:rPr>
        <w:t xml:space="preserve">Observatör Maria Ekenhall</w:t>
      </w:r>
    </w:p>
    <w:p w:rsidR="00000000" w:rsidDel="00000000" w:rsidP="00000000" w:rsidRDefault="00000000" w:rsidRPr="00000000" w14:paraId="00000013">
      <w:pPr>
        <w:tabs>
          <w:tab w:val="left" w:pos="851"/>
        </w:tabs>
        <w:ind w:right="378"/>
        <w:rPr>
          <w:sz w:val="20"/>
          <w:szCs w:val="20"/>
        </w:rPr>
      </w:pPr>
      <w:r w:rsidDel="00000000" w:rsidR="00000000" w:rsidRPr="00000000">
        <w:rPr>
          <w:rtl w:val="0"/>
        </w:rPr>
      </w:r>
    </w:p>
    <w:p w:rsidR="00000000" w:rsidDel="00000000" w:rsidP="00000000" w:rsidRDefault="00000000" w:rsidRPr="00000000" w14:paraId="00000014">
      <w:pPr>
        <w:tabs>
          <w:tab w:val="left" w:pos="851"/>
        </w:tabs>
        <w:ind w:right="378"/>
        <w:rPr>
          <w:sz w:val="20"/>
          <w:szCs w:val="20"/>
        </w:rPr>
      </w:pPr>
      <w:r w:rsidDel="00000000" w:rsidR="00000000" w:rsidRPr="00000000">
        <w:rPr>
          <w:rtl w:val="0"/>
        </w:rPr>
      </w:r>
    </w:p>
    <w:p w:rsidR="00000000" w:rsidDel="00000000" w:rsidP="00000000" w:rsidRDefault="00000000" w:rsidRPr="00000000" w14:paraId="00000015">
      <w:pPr>
        <w:tabs>
          <w:tab w:val="left" w:pos="851"/>
        </w:tabs>
        <w:ind w:right="378"/>
        <w:rPr>
          <w:sz w:val="20"/>
          <w:szCs w:val="20"/>
        </w:rPr>
      </w:pPr>
      <w:r w:rsidDel="00000000" w:rsidR="00000000" w:rsidRPr="00000000">
        <w:rPr>
          <w:rtl w:val="0"/>
        </w:rPr>
      </w:r>
    </w:p>
    <w:p w:rsidR="00000000" w:rsidDel="00000000" w:rsidP="00000000" w:rsidRDefault="00000000" w:rsidRPr="00000000" w14:paraId="00000016">
      <w:pPr>
        <w:tabs>
          <w:tab w:val="left" w:pos="851"/>
        </w:tabs>
        <w:ind w:right="378"/>
        <w:rPr>
          <w:sz w:val="20"/>
          <w:szCs w:val="20"/>
        </w:rPr>
      </w:pPr>
      <w:r w:rsidDel="00000000" w:rsidR="00000000" w:rsidRPr="00000000">
        <w:rPr>
          <w:rtl w:val="0"/>
        </w:rPr>
      </w:r>
    </w:p>
    <w:p w:rsidR="00000000" w:rsidDel="00000000" w:rsidP="00000000" w:rsidRDefault="00000000" w:rsidRPr="00000000" w14:paraId="00000017">
      <w:pPr>
        <w:tabs>
          <w:tab w:val="left" w:pos="851"/>
        </w:tabs>
        <w:ind w:right="378"/>
        <w:rPr>
          <w:sz w:val="20"/>
          <w:szCs w:val="20"/>
        </w:rPr>
      </w:pPr>
      <w:r w:rsidDel="00000000" w:rsidR="00000000" w:rsidRPr="00000000">
        <w:rPr>
          <w:sz w:val="20"/>
          <w:szCs w:val="20"/>
          <w:rtl w:val="0"/>
        </w:rPr>
        <w:t xml:space="preserve">Rösträkningen företogs genom att Mauritz Forsström öppnade BAS och delade skärm med deltagare via Teams och de samlade i rummet.</w:t>
      </w:r>
    </w:p>
    <w:p w:rsidR="00000000" w:rsidDel="00000000" w:rsidP="00000000" w:rsidRDefault="00000000" w:rsidRPr="00000000" w14:paraId="00000018">
      <w:pPr>
        <w:tabs>
          <w:tab w:val="left" w:pos="851"/>
        </w:tabs>
        <w:ind w:right="378"/>
        <w:rPr>
          <w:sz w:val="20"/>
          <w:szCs w:val="20"/>
        </w:rPr>
      </w:pPr>
      <w:r w:rsidDel="00000000" w:rsidR="00000000" w:rsidRPr="00000000">
        <w:rPr>
          <w:sz w:val="20"/>
          <w:szCs w:val="20"/>
          <w:rtl w:val="0"/>
        </w:rPr>
        <w:t xml:space="preserve">Vart och ett av röstalternativen öppnades och räknades gemensamt.</w:t>
      </w:r>
    </w:p>
    <w:p w:rsidR="00000000" w:rsidDel="00000000" w:rsidP="00000000" w:rsidRDefault="00000000" w:rsidRPr="00000000" w14:paraId="00000019">
      <w:pPr>
        <w:tabs>
          <w:tab w:val="left" w:pos="851"/>
        </w:tabs>
        <w:ind w:right="378"/>
        <w:rPr>
          <w:sz w:val="20"/>
          <w:szCs w:val="20"/>
        </w:rPr>
      </w:pPr>
      <w:r w:rsidDel="00000000" w:rsidR="00000000" w:rsidRPr="00000000">
        <w:rPr>
          <w:rtl w:val="0"/>
        </w:rPr>
      </w:r>
    </w:p>
    <w:p w:rsidR="00000000" w:rsidDel="00000000" w:rsidP="00000000" w:rsidRDefault="00000000" w:rsidRPr="00000000" w14:paraId="0000001A">
      <w:pPr>
        <w:tabs>
          <w:tab w:val="left" w:pos="851"/>
        </w:tabs>
        <w:ind w:right="378"/>
        <w:rPr>
          <w:sz w:val="20"/>
          <w:szCs w:val="20"/>
        </w:rPr>
      </w:pPr>
      <w:r w:rsidDel="00000000" w:rsidR="00000000" w:rsidRPr="00000000">
        <w:rPr>
          <w:sz w:val="20"/>
          <w:szCs w:val="20"/>
          <w:rtl w:val="0"/>
        </w:rPr>
        <w:t xml:space="preserve">Ett fåtal röster fanns representerade två och tre gånger från medlemmar på samma alternativ, dessa räknades dock endast en gång.</w:t>
      </w:r>
    </w:p>
    <w:p w:rsidR="00000000" w:rsidDel="00000000" w:rsidP="00000000" w:rsidRDefault="00000000" w:rsidRPr="00000000" w14:paraId="0000001B">
      <w:pPr>
        <w:tabs>
          <w:tab w:val="left" w:pos="851"/>
        </w:tabs>
        <w:ind w:right="378"/>
        <w:rPr>
          <w:sz w:val="20"/>
          <w:szCs w:val="20"/>
        </w:rPr>
      </w:pPr>
      <w:r w:rsidDel="00000000" w:rsidR="00000000" w:rsidRPr="00000000">
        <w:rPr>
          <w:rtl w:val="0"/>
        </w:rPr>
      </w:r>
    </w:p>
    <w:p w:rsidR="00000000" w:rsidDel="00000000" w:rsidP="00000000" w:rsidRDefault="00000000" w:rsidRPr="00000000" w14:paraId="0000001C">
      <w:pPr>
        <w:tabs>
          <w:tab w:val="left" w:pos="851"/>
        </w:tabs>
        <w:ind w:right="378"/>
        <w:rPr>
          <w:sz w:val="20"/>
          <w:szCs w:val="20"/>
        </w:rPr>
      </w:pPr>
      <w:r w:rsidDel="00000000" w:rsidR="00000000" w:rsidRPr="00000000">
        <w:rPr>
          <w:sz w:val="20"/>
          <w:szCs w:val="20"/>
          <w:rtl w:val="0"/>
        </w:rPr>
        <w:t xml:space="preserve">Ett misstag vid skapandet av röstningsalternativen uppenbarades dock och mötet diskuterade om det kunde påverka menligt på resultatet men fann att felet var så pass ringa att det inte rimligen kunde påverka det slutliga resultatet.</w:t>
      </w:r>
    </w:p>
    <w:p w:rsidR="00000000" w:rsidDel="00000000" w:rsidP="00000000" w:rsidRDefault="00000000" w:rsidRPr="00000000" w14:paraId="0000001D">
      <w:pPr>
        <w:tabs>
          <w:tab w:val="left" w:pos="851"/>
        </w:tabs>
        <w:ind w:right="378"/>
        <w:rPr>
          <w:sz w:val="20"/>
          <w:szCs w:val="20"/>
        </w:rPr>
      </w:pPr>
      <w:r w:rsidDel="00000000" w:rsidR="00000000" w:rsidRPr="00000000">
        <w:rPr>
          <w:rtl w:val="0"/>
        </w:rPr>
      </w:r>
    </w:p>
    <w:p w:rsidR="00000000" w:rsidDel="00000000" w:rsidP="00000000" w:rsidRDefault="00000000" w:rsidRPr="00000000" w14:paraId="0000001E">
      <w:pPr>
        <w:tabs>
          <w:tab w:val="left" w:pos="851"/>
        </w:tabs>
        <w:ind w:right="378"/>
        <w:rPr>
          <w:sz w:val="20"/>
          <w:szCs w:val="20"/>
        </w:rPr>
      </w:pPr>
      <w:r w:rsidDel="00000000" w:rsidR="00000000" w:rsidRPr="00000000">
        <w:rPr>
          <w:sz w:val="20"/>
          <w:szCs w:val="20"/>
          <w:rtl w:val="0"/>
        </w:rPr>
        <w:t xml:space="preserve">Förklaring: Bokning av röst för “Avslag för styrelseersättning” visades korrekt i de två första stegen för att komma till röstläggning, i det tredje steget visades felaktigt “Styrelseersättning ja”, Det var noterat av flera medlemmar i kommentarsfältet.</w:t>
      </w:r>
    </w:p>
    <w:p w:rsidR="00000000" w:rsidDel="00000000" w:rsidP="00000000" w:rsidRDefault="00000000" w:rsidRPr="00000000" w14:paraId="0000001F">
      <w:pPr>
        <w:tabs>
          <w:tab w:val="left" w:pos="851"/>
        </w:tabs>
        <w:ind w:right="378"/>
        <w:rPr>
          <w:sz w:val="20"/>
          <w:szCs w:val="20"/>
        </w:rPr>
      </w:pPr>
      <w:r w:rsidDel="00000000" w:rsidR="00000000" w:rsidRPr="00000000">
        <w:rPr>
          <w:rtl w:val="0"/>
        </w:rPr>
      </w:r>
    </w:p>
    <w:p w:rsidR="00000000" w:rsidDel="00000000" w:rsidP="00000000" w:rsidRDefault="00000000" w:rsidRPr="00000000" w14:paraId="00000020">
      <w:pPr>
        <w:tabs>
          <w:tab w:val="left" w:pos="851"/>
        </w:tabs>
        <w:ind w:right="378"/>
        <w:rPr>
          <w:sz w:val="20"/>
          <w:szCs w:val="20"/>
        </w:rPr>
      </w:pPr>
      <w:r w:rsidDel="00000000" w:rsidR="00000000" w:rsidRPr="00000000">
        <w:rPr>
          <w:sz w:val="20"/>
          <w:szCs w:val="20"/>
          <w:rtl w:val="0"/>
        </w:rPr>
        <w:t xml:space="preserve">Mötet beslutade om enighet kring resultatredovisning i BAS.</w:t>
      </w:r>
    </w:p>
    <w:p w:rsidR="00000000" w:rsidDel="00000000" w:rsidP="00000000" w:rsidRDefault="00000000" w:rsidRPr="00000000" w14:paraId="00000021">
      <w:pPr>
        <w:tabs>
          <w:tab w:val="left" w:pos="851"/>
        </w:tabs>
        <w:ind w:right="378"/>
        <w:rPr>
          <w:sz w:val="20"/>
          <w:szCs w:val="20"/>
        </w:rPr>
      </w:pPr>
      <w:r w:rsidDel="00000000" w:rsidR="00000000" w:rsidRPr="00000000">
        <w:rPr>
          <w:rtl w:val="0"/>
        </w:rPr>
      </w:r>
    </w:p>
    <w:p w:rsidR="00000000" w:rsidDel="00000000" w:rsidP="00000000" w:rsidRDefault="00000000" w:rsidRPr="00000000" w14:paraId="00000022">
      <w:pPr>
        <w:tabs>
          <w:tab w:val="left" w:pos="851"/>
        </w:tabs>
        <w:ind w:right="378"/>
        <w:rPr>
          <w:sz w:val="20"/>
          <w:szCs w:val="20"/>
        </w:rPr>
      </w:pPr>
      <w:r w:rsidDel="00000000" w:rsidR="00000000" w:rsidRPr="00000000">
        <w:rPr>
          <w:rtl w:val="0"/>
        </w:rPr>
      </w:r>
    </w:p>
    <w:p w:rsidR="00000000" w:rsidDel="00000000" w:rsidP="00000000" w:rsidRDefault="00000000" w:rsidRPr="00000000" w14:paraId="00000023">
      <w:pPr>
        <w:tabs>
          <w:tab w:val="left" w:pos="851"/>
        </w:tabs>
        <w:ind w:right="378"/>
        <w:rPr>
          <w:sz w:val="20"/>
          <w:szCs w:val="20"/>
        </w:rPr>
      </w:pPr>
      <w:r w:rsidDel="00000000" w:rsidR="00000000" w:rsidRPr="00000000">
        <w:rPr>
          <w:sz w:val="20"/>
          <w:szCs w:val="20"/>
          <w:rtl w:val="0"/>
        </w:rPr>
        <w:t xml:space="preserve">Det slutliga resultatet av de tre frågorna presenteras nedan.</w:t>
      </w:r>
    </w:p>
    <w:p w:rsidR="00000000" w:rsidDel="00000000" w:rsidP="00000000" w:rsidRDefault="00000000" w:rsidRPr="00000000" w14:paraId="00000024">
      <w:pPr>
        <w:tabs>
          <w:tab w:val="left" w:pos="851"/>
        </w:tabs>
        <w:ind w:right="378"/>
        <w:rPr>
          <w:sz w:val="20"/>
          <w:szCs w:val="20"/>
        </w:rPr>
      </w:pPr>
      <w:r w:rsidDel="00000000" w:rsidR="00000000" w:rsidRPr="00000000">
        <w:rPr>
          <w:rtl w:val="0"/>
        </w:rPr>
      </w:r>
    </w:p>
    <w:p w:rsidR="00000000" w:rsidDel="00000000" w:rsidP="00000000" w:rsidRDefault="00000000" w:rsidRPr="00000000" w14:paraId="00000025">
      <w:pPr>
        <w:tabs>
          <w:tab w:val="left" w:pos="851"/>
        </w:tabs>
        <w:ind w:right="378"/>
        <w:rPr>
          <w:sz w:val="20"/>
          <w:szCs w:val="20"/>
        </w:rPr>
      </w:pPr>
      <w:r w:rsidDel="00000000" w:rsidR="00000000" w:rsidRPr="00000000">
        <w:rPr>
          <w:b w:val="1"/>
          <w:sz w:val="20"/>
          <w:szCs w:val="20"/>
          <w:rtl w:val="0"/>
        </w:rPr>
        <w:t xml:space="preserve">Fråga 1</w:t>
      </w:r>
      <w:r w:rsidDel="00000000" w:rsidR="00000000" w:rsidRPr="00000000">
        <w:rPr>
          <w:sz w:val="20"/>
          <w:szCs w:val="20"/>
          <w:rtl w:val="0"/>
        </w:rPr>
        <w:t xml:space="preserve">; bifall eller avslag för föreslagen budget 2021.</w:t>
      </w:r>
    </w:p>
    <w:p w:rsidR="00000000" w:rsidDel="00000000" w:rsidP="00000000" w:rsidRDefault="00000000" w:rsidRPr="00000000" w14:paraId="00000026">
      <w:pPr>
        <w:tabs>
          <w:tab w:val="left" w:pos="851"/>
        </w:tabs>
        <w:ind w:right="378"/>
        <w:rPr>
          <w:sz w:val="20"/>
          <w:szCs w:val="20"/>
        </w:rPr>
      </w:pPr>
      <w:r w:rsidDel="00000000" w:rsidR="00000000" w:rsidRPr="00000000">
        <w:rPr>
          <w:rtl w:val="0"/>
        </w:rPr>
      </w:r>
    </w:p>
    <w:p w:rsidR="00000000" w:rsidDel="00000000" w:rsidP="00000000" w:rsidRDefault="00000000" w:rsidRPr="00000000" w14:paraId="00000027">
      <w:pPr>
        <w:tabs>
          <w:tab w:val="left" w:pos="851"/>
        </w:tabs>
        <w:ind w:right="378"/>
        <w:rPr>
          <w:sz w:val="20"/>
          <w:szCs w:val="20"/>
        </w:rPr>
      </w:pPr>
      <w:r w:rsidDel="00000000" w:rsidR="00000000" w:rsidRPr="00000000">
        <w:rPr>
          <w:sz w:val="20"/>
          <w:szCs w:val="20"/>
          <w:rtl w:val="0"/>
        </w:rPr>
        <w:t xml:space="preserve">Antal röster för bifall</w:t>
        <w:tab/>
        <w:t xml:space="preserve">72 st.</w:t>
      </w:r>
    </w:p>
    <w:p w:rsidR="00000000" w:rsidDel="00000000" w:rsidP="00000000" w:rsidRDefault="00000000" w:rsidRPr="00000000" w14:paraId="00000028">
      <w:pPr>
        <w:tabs>
          <w:tab w:val="left" w:pos="851"/>
        </w:tabs>
        <w:ind w:right="378"/>
        <w:rPr>
          <w:sz w:val="20"/>
          <w:szCs w:val="20"/>
        </w:rPr>
      </w:pPr>
      <w:r w:rsidDel="00000000" w:rsidR="00000000" w:rsidRPr="00000000">
        <w:rPr>
          <w:sz w:val="20"/>
          <w:szCs w:val="20"/>
          <w:rtl w:val="0"/>
        </w:rPr>
        <w:t xml:space="preserve">Antal röster för avslag</w:t>
        <w:tab/>
        <w:t xml:space="preserve">3 st.</w:t>
      </w:r>
    </w:p>
    <w:p w:rsidR="00000000" w:rsidDel="00000000" w:rsidP="00000000" w:rsidRDefault="00000000" w:rsidRPr="00000000" w14:paraId="00000029">
      <w:pPr>
        <w:tabs>
          <w:tab w:val="left" w:pos="851"/>
        </w:tabs>
        <w:ind w:right="378"/>
        <w:rPr>
          <w:sz w:val="20"/>
          <w:szCs w:val="20"/>
        </w:rPr>
      </w:pPr>
      <w:r w:rsidDel="00000000" w:rsidR="00000000" w:rsidRPr="00000000">
        <w:rPr>
          <w:rtl w:val="0"/>
        </w:rPr>
      </w:r>
    </w:p>
    <w:p w:rsidR="00000000" w:rsidDel="00000000" w:rsidP="00000000" w:rsidRDefault="00000000" w:rsidRPr="00000000" w14:paraId="0000002A">
      <w:pPr>
        <w:tabs>
          <w:tab w:val="left" w:pos="851"/>
        </w:tabs>
        <w:ind w:right="378"/>
        <w:rPr>
          <w:sz w:val="20"/>
          <w:szCs w:val="20"/>
        </w:rPr>
      </w:pPr>
      <w:r w:rsidDel="00000000" w:rsidR="00000000" w:rsidRPr="00000000">
        <w:rPr>
          <w:rtl w:val="0"/>
        </w:rPr>
      </w:r>
    </w:p>
    <w:p w:rsidR="00000000" w:rsidDel="00000000" w:rsidP="00000000" w:rsidRDefault="00000000" w:rsidRPr="00000000" w14:paraId="0000002B">
      <w:pPr>
        <w:tabs>
          <w:tab w:val="left" w:pos="851"/>
        </w:tabs>
        <w:ind w:right="378"/>
        <w:rPr>
          <w:sz w:val="20"/>
          <w:szCs w:val="20"/>
        </w:rPr>
      </w:pPr>
      <w:r w:rsidDel="00000000" w:rsidR="00000000" w:rsidRPr="00000000">
        <w:rPr>
          <w:b w:val="1"/>
          <w:sz w:val="20"/>
          <w:szCs w:val="20"/>
          <w:rtl w:val="0"/>
        </w:rPr>
        <w:t xml:space="preserve">Fråga 2</w:t>
      </w:r>
      <w:r w:rsidDel="00000000" w:rsidR="00000000" w:rsidRPr="00000000">
        <w:rPr>
          <w:sz w:val="20"/>
          <w:szCs w:val="20"/>
          <w:rtl w:val="0"/>
        </w:rPr>
        <w:t xml:space="preserve">; bifall eller avslag för föreslagna stadgar.</w:t>
      </w:r>
    </w:p>
    <w:p w:rsidR="00000000" w:rsidDel="00000000" w:rsidP="00000000" w:rsidRDefault="00000000" w:rsidRPr="00000000" w14:paraId="0000002C">
      <w:pPr>
        <w:tabs>
          <w:tab w:val="left" w:pos="851"/>
        </w:tabs>
        <w:ind w:right="378"/>
        <w:rPr>
          <w:sz w:val="20"/>
          <w:szCs w:val="20"/>
        </w:rPr>
      </w:pPr>
      <w:r w:rsidDel="00000000" w:rsidR="00000000" w:rsidRPr="00000000">
        <w:rPr>
          <w:rtl w:val="0"/>
        </w:rPr>
      </w:r>
    </w:p>
    <w:p w:rsidR="00000000" w:rsidDel="00000000" w:rsidP="00000000" w:rsidRDefault="00000000" w:rsidRPr="00000000" w14:paraId="0000002D">
      <w:pPr>
        <w:tabs>
          <w:tab w:val="left" w:pos="851"/>
        </w:tabs>
        <w:ind w:right="378"/>
        <w:rPr>
          <w:sz w:val="20"/>
          <w:szCs w:val="20"/>
        </w:rPr>
      </w:pPr>
      <w:r w:rsidDel="00000000" w:rsidR="00000000" w:rsidRPr="00000000">
        <w:rPr>
          <w:sz w:val="20"/>
          <w:szCs w:val="20"/>
          <w:rtl w:val="0"/>
        </w:rPr>
        <w:t xml:space="preserve">Antal röster för bifall</w:t>
        <w:tab/>
        <w:t xml:space="preserve">62 st.</w:t>
      </w:r>
    </w:p>
    <w:p w:rsidR="00000000" w:rsidDel="00000000" w:rsidP="00000000" w:rsidRDefault="00000000" w:rsidRPr="00000000" w14:paraId="0000002E">
      <w:pPr>
        <w:tabs>
          <w:tab w:val="left" w:pos="851"/>
        </w:tabs>
        <w:ind w:right="378"/>
        <w:rPr>
          <w:sz w:val="20"/>
          <w:szCs w:val="20"/>
        </w:rPr>
      </w:pPr>
      <w:r w:rsidDel="00000000" w:rsidR="00000000" w:rsidRPr="00000000">
        <w:rPr>
          <w:sz w:val="20"/>
          <w:szCs w:val="20"/>
          <w:rtl w:val="0"/>
        </w:rPr>
        <w:t xml:space="preserve">Antal röster för avslag</w:t>
        <w:tab/>
        <w:t xml:space="preserve">4 st.</w:t>
      </w:r>
    </w:p>
    <w:p w:rsidR="00000000" w:rsidDel="00000000" w:rsidP="00000000" w:rsidRDefault="00000000" w:rsidRPr="00000000" w14:paraId="0000002F">
      <w:pPr>
        <w:tabs>
          <w:tab w:val="left" w:pos="851"/>
        </w:tabs>
        <w:ind w:right="378"/>
        <w:rPr>
          <w:sz w:val="20"/>
          <w:szCs w:val="20"/>
        </w:rPr>
      </w:pPr>
      <w:r w:rsidDel="00000000" w:rsidR="00000000" w:rsidRPr="00000000">
        <w:rPr>
          <w:rtl w:val="0"/>
        </w:rPr>
      </w:r>
    </w:p>
    <w:p w:rsidR="00000000" w:rsidDel="00000000" w:rsidP="00000000" w:rsidRDefault="00000000" w:rsidRPr="00000000" w14:paraId="00000030">
      <w:pPr>
        <w:tabs>
          <w:tab w:val="left" w:pos="851"/>
        </w:tabs>
        <w:ind w:right="378"/>
        <w:rPr>
          <w:sz w:val="20"/>
          <w:szCs w:val="20"/>
        </w:rPr>
      </w:pPr>
      <w:r w:rsidDel="00000000" w:rsidR="00000000" w:rsidRPr="00000000">
        <w:rPr>
          <w:rtl w:val="0"/>
        </w:rPr>
      </w:r>
    </w:p>
    <w:p w:rsidR="00000000" w:rsidDel="00000000" w:rsidP="00000000" w:rsidRDefault="00000000" w:rsidRPr="00000000" w14:paraId="00000031">
      <w:pPr>
        <w:tabs>
          <w:tab w:val="left" w:pos="851"/>
        </w:tabs>
        <w:ind w:right="378"/>
        <w:rPr>
          <w:sz w:val="20"/>
          <w:szCs w:val="20"/>
        </w:rPr>
      </w:pPr>
      <w:r w:rsidDel="00000000" w:rsidR="00000000" w:rsidRPr="00000000">
        <w:rPr>
          <w:b w:val="1"/>
          <w:sz w:val="20"/>
          <w:szCs w:val="20"/>
          <w:rtl w:val="0"/>
        </w:rPr>
        <w:t xml:space="preserve">Fråga 3</w:t>
      </w:r>
      <w:r w:rsidDel="00000000" w:rsidR="00000000" w:rsidRPr="00000000">
        <w:rPr>
          <w:sz w:val="20"/>
          <w:szCs w:val="20"/>
          <w:rtl w:val="0"/>
        </w:rPr>
        <w:t xml:space="preserve">; bifall eller avslag för föreslagen arvodering till styrelse.</w:t>
      </w:r>
    </w:p>
    <w:p w:rsidR="00000000" w:rsidDel="00000000" w:rsidP="00000000" w:rsidRDefault="00000000" w:rsidRPr="00000000" w14:paraId="00000032">
      <w:pPr>
        <w:tabs>
          <w:tab w:val="left" w:pos="851"/>
        </w:tabs>
        <w:ind w:right="378"/>
        <w:rPr>
          <w:sz w:val="20"/>
          <w:szCs w:val="20"/>
        </w:rPr>
      </w:pPr>
      <w:r w:rsidDel="00000000" w:rsidR="00000000" w:rsidRPr="00000000">
        <w:rPr>
          <w:rtl w:val="0"/>
        </w:rPr>
      </w:r>
    </w:p>
    <w:p w:rsidR="00000000" w:rsidDel="00000000" w:rsidP="00000000" w:rsidRDefault="00000000" w:rsidRPr="00000000" w14:paraId="00000033">
      <w:pPr>
        <w:tabs>
          <w:tab w:val="left" w:pos="851"/>
        </w:tabs>
        <w:ind w:right="378"/>
        <w:rPr>
          <w:sz w:val="20"/>
          <w:szCs w:val="20"/>
        </w:rPr>
      </w:pPr>
      <w:r w:rsidDel="00000000" w:rsidR="00000000" w:rsidRPr="00000000">
        <w:rPr>
          <w:sz w:val="20"/>
          <w:szCs w:val="20"/>
          <w:rtl w:val="0"/>
        </w:rPr>
        <w:t xml:space="preserve">Antal röster för bifall</w:t>
        <w:tab/>
        <w:t xml:space="preserve">37 st.</w:t>
      </w:r>
    </w:p>
    <w:p w:rsidR="00000000" w:rsidDel="00000000" w:rsidP="00000000" w:rsidRDefault="00000000" w:rsidRPr="00000000" w14:paraId="00000034">
      <w:pPr>
        <w:tabs>
          <w:tab w:val="left" w:pos="851"/>
        </w:tabs>
        <w:ind w:right="378"/>
        <w:rPr>
          <w:sz w:val="20"/>
          <w:szCs w:val="20"/>
        </w:rPr>
      </w:pPr>
      <w:r w:rsidDel="00000000" w:rsidR="00000000" w:rsidRPr="00000000">
        <w:rPr>
          <w:sz w:val="20"/>
          <w:szCs w:val="20"/>
          <w:rtl w:val="0"/>
        </w:rPr>
        <w:t xml:space="preserve">Antal röster för avslag</w:t>
        <w:tab/>
        <w:t xml:space="preserve">35 st.</w:t>
      </w:r>
    </w:p>
    <w:p w:rsidR="00000000" w:rsidDel="00000000" w:rsidP="00000000" w:rsidRDefault="00000000" w:rsidRPr="00000000" w14:paraId="00000035">
      <w:pPr>
        <w:tabs>
          <w:tab w:val="left" w:pos="851"/>
        </w:tabs>
        <w:ind w:right="378"/>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7">
      <w:pPr>
        <w:tabs>
          <w:tab w:val="left" w:pos="851"/>
        </w:tabs>
        <w:ind w:right="378"/>
        <w:rPr>
          <w:sz w:val="20"/>
          <w:szCs w:val="20"/>
        </w:rPr>
      </w:pPr>
      <w:r w:rsidDel="00000000" w:rsidR="00000000" w:rsidRPr="00000000">
        <w:rPr>
          <w:rtl w:val="0"/>
        </w:rPr>
      </w:r>
    </w:p>
    <w:p w:rsidR="00000000" w:rsidDel="00000000" w:rsidP="00000000" w:rsidRDefault="00000000" w:rsidRPr="00000000" w14:paraId="00000038">
      <w:pPr>
        <w:tabs>
          <w:tab w:val="left" w:pos="851"/>
        </w:tabs>
        <w:ind w:right="378"/>
        <w:rPr/>
      </w:pPr>
      <w:r w:rsidDel="00000000" w:rsidR="00000000" w:rsidRPr="00000000">
        <w:rPr>
          <w:rtl w:val="0"/>
        </w:rPr>
        <w:t xml:space="preserve">Sammanfattning.</w:t>
      </w:r>
    </w:p>
    <w:p w:rsidR="00000000" w:rsidDel="00000000" w:rsidP="00000000" w:rsidRDefault="00000000" w:rsidRPr="00000000" w14:paraId="00000039">
      <w:pPr>
        <w:tabs>
          <w:tab w:val="left" w:pos="851"/>
        </w:tabs>
        <w:ind w:right="378"/>
        <w:rPr>
          <w:sz w:val="20"/>
          <w:szCs w:val="20"/>
        </w:rPr>
      </w:pPr>
      <w:r w:rsidDel="00000000" w:rsidR="00000000" w:rsidRPr="00000000">
        <w:rPr>
          <w:rtl w:val="0"/>
        </w:rPr>
      </w:r>
    </w:p>
    <w:p w:rsidR="00000000" w:rsidDel="00000000" w:rsidP="00000000" w:rsidRDefault="00000000" w:rsidRPr="00000000" w14:paraId="0000003A">
      <w:pPr>
        <w:tabs>
          <w:tab w:val="left" w:pos="851"/>
        </w:tabs>
        <w:ind w:right="378"/>
        <w:rPr>
          <w:sz w:val="20"/>
          <w:szCs w:val="20"/>
        </w:rPr>
      </w:pPr>
      <w:r w:rsidDel="00000000" w:rsidR="00000000" w:rsidRPr="00000000">
        <w:rPr>
          <w:rtl w:val="0"/>
        </w:rPr>
      </w:r>
    </w:p>
    <w:p w:rsidR="00000000" w:rsidDel="00000000" w:rsidP="00000000" w:rsidRDefault="00000000" w:rsidRPr="00000000" w14:paraId="0000003B">
      <w:pPr>
        <w:tabs>
          <w:tab w:val="left" w:pos="851"/>
        </w:tabs>
        <w:ind w:right="378"/>
        <w:rPr>
          <w:sz w:val="20"/>
          <w:szCs w:val="20"/>
        </w:rPr>
      </w:pPr>
      <w:r w:rsidDel="00000000" w:rsidR="00000000" w:rsidRPr="00000000">
        <w:rPr>
          <w:sz w:val="20"/>
          <w:szCs w:val="20"/>
          <w:rtl w:val="0"/>
        </w:rPr>
        <w:t xml:space="preserve">Verkställan av resultat.</w:t>
      </w:r>
    </w:p>
    <w:p w:rsidR="00000000" w:rsidDel="00000000" w:rsidP="00000000" w:rsidRDefault="00000000" w:rsidRPr="00000000" w14:paraId="0000003C">
      <w:pPr>
        <w:tabs>
          <w:tab w:val="left" w:pos="851"/>
        </w:tabs>
        <w:ind w:right="378"/>
        <w:rPr>
          <w:sz w:val="20"/>
          <w:szCs w:val="20"/>
        </w:rPr>
      </w:pPr>
      <w:r w:rsidDel="00000000" w:rsidR="00000000" w:rsidRPr="00000000">
        <w:rPr>
          <w:rtl w:val="0"/>
        </w:rPr>
      </w:r>
    </w:p>
    <w:p w:rsidR="00000000" w:rsidDel="00000000" w:rsidP="00000000" w:rsidRDefault="00000000" w:rsidRPr="00000000" w14:paraId="0000003D">
      <w:pPr>
        <w:tabs>
          <w:tab w:val="left" w:pos="851"/>
        </w:tabs>
        <w:ind w:right="378"/>
        <w:rPr>
          <w:sz w:val="20"/>
          <w:szCs w:val="20"/>
        </w:rPr>
      </w:pPr>
      <w:r w:rsidDel="00000000" w:rsidR="00000000" w:rsidRPr="00000000">
        <w:rPr>
          <w:rtl w:val="0"/>
        </w:rPr>
      </w:r>
    </w:p>
    <w:p w:rsidR="00000000" w:rsidDel="00000000" w:rsidP="00000000" w:rsidRDefault="00000000" w:rsidRPr="00000000" w14:paraId="0000003E">
      <w:pPr>
        <w:tabs>
          <w:tab w:val="left" w:pos="851"/>
        </w:tabs>
        <w:ind w:right="378"/>
        <w:rPr>
          <w:b w:val="1"/>
          <w:sz w:val="20"/>
          <w:szCs w:val="20"/>
        </w:rPr>
      </w:pPr>
      <w:r w:rsidDel="00000000" w:rsidR="00000000" w:rsidRPr="00000000">
        <w:rPr>
          <w:b w:val="1"/>
          <w:sz w:val="20"/>
          <w:szCs w:val="20"/>
          <w:rtl w:val="0"/>
        </w:rPr>
        <w:t xml:space="preserve">Ersättning till styrelse.</w:t>
      </w:r>
    </w:p>
    <w:p w:rsidR="00000000" w:rsidDel="00000000" w:rsidP="00000000" w:rsidRDefault="00000000" w:rsidRPr="00000000" w14:paraId="0000003F">
      <w:pPr>
        <w:tabs>
          <w:tab w:val="left" w:pos="851"/>
        </w:tabs>
        <w:ind w:right="378"/>
        <w:rPr>
          <w:sz w:val="20"/>
          <w:szCs w:val="20"/>
        </w:rPr>
      </w:pPr>
      <w:r w:rsidDel="00000000" w:rsidR="00000000" w:rsidRPr="00000000">
        <w:rPr>
          <w:sz w:val="20"/>
          <w:szCs w:val="20"/>
          <w:rtl w:val="0"/>
        </w:rPr>
        <w:t xml:space="preserve">Styrelsen sammanträder senare i frågan om ersättningar då frågan om tidpunkt för arvodets utskiftning kvarstår.</w:t>
      </w:r>
    </w:p>
    <w:p w:rsidR="00000000" w:rsidDel="00000000" w:rsidP="00000000" w:rsidRDefault="00000000" w:rsidRPr="00000000" w14:paraId="00000040">
      <w:pPr>
        <w:tabs>
          <w:tab w:val="left" w:pos="851"/>
        </w:tabs>
        <w:ind w:right="378"/>
        <w:rPr>
          <w:sz w:val="20"/>
          <w:szCs w:val="20"/>
        </w:rPr>
      </w:pPr>
      <w:r w:rsidDel="00000000" w:rsidR="00000000" w:rsidRPr="00000000">
        <w:rPr>
          <w:rtl w:val="0"/>
        </w:rPr>
      </w:r>
    </w:p>
    <w:p w:rsidR="00000000" w:rsidDel="00000000" w:rsidP="00000000" w:rsidRDefault="00000000" w:rsidRPr="00000000" w14:paraId="00000041">
      <w:pPr>
        <w:tabs>
          <w:tab w:val="left" w:pos="851"/>
        </w:tabs>
        <w:ind w:right="378"/>
        <w:rPr>
          <w:sz w:val="20"/>
          <w:szCs w:val="20"/>
        </w:rPr>
      </w:pPr>
      <w:r w:rsidDel="00000000" w:rsidR="00000000" w:rsidRPr="00000000">
        <w:rPr>
          <w:b w:val="1"/>
          <w:sz w:val="20"/>
          <w:szCs w:val="20"/>
          <w:rtl w:val="0"/>
        </w:rPr>
        <w:t xml:space="preserve">Föreslagen budget 2021</w:t>
      </w:r>
      <w:r w:rsidDel="00000000" w:rsidR="00000000" w:rsidRPr="00000000">
        <w:rPr>
          <w:sz w:val="20"/>
          <w:szCs w:val="20"/>
          <w:rtl w:val="0"/>
        </w:rPr>
        <w:t xml:space="preserve"> inagureras 2021-01-01.</w:t>
      </w:r>
    </w:p>
    <w:p w:rsidR="00000000" w:rsidDel="00000000" w:rsidP="00000000" w:rsidRDefault="00000000" w:rsidRPr="00000000" w14:paraId="00000042">
      <w:pPr>
        <w:tabs>
          <w:tab w:val="left" w:pos="851"/>
        </w:tabs>
        <w:ind w:right="378"/>
        <w:rPr>
          <w:sz w:val="20"/>
          <w:szCs w:val="20"/>
        </w:rPr>
      </w:pPr>
      <w:r w:rsidDel="00000000" w:rsidR="00000000" w:rsidRPr="00000000">
        <w:rPr>
          <w:sz w:val="20"/>
          <w:szCs w:val="20"/>
          <w:rtl w:val="0"/>
        </w:rPr>
        <w:t xml:space="preserve">Justering av medlemsavgift sker som tidigare beskrivet i bilaga till inbjudan till föreningsmöte november 2020 som följd av att ersättning till styrelsen bifalles och att kostnaden inte budgeterats för.</w:t>
      </w:r>
    </w:p>
    <w:p w:rsidR="00000000" w:rsidDel="00000000" w:rsidP="00000000" w:rsidRDefault="00000000" w:rsidRPr="00000000" w14:paraId="00000043">
      <w:pPr>
        <w:tabs>
          <w:tab w:val="left" w:pos="851"/>
        </w:tabs>
        <w:ind w:right="378"/>
        <w:rPr>
          <w:sz w:val="20"/>
          <w:szCs w:val="20"/>
        </w:rPr>
      </w:pPr>
      <w:r w:rsidDel="00000000" w:rsidR="00000000" w:rsidRPr="00000000">
        <w:rPr>
          <w:rtl w:val="0"/>
        </w:rPr>
      </w:r>
    </w:p>
    <w:p w:rsidR="00000000" w:rsidDel="00000000" w:rsidP="00000000" w:rsidRDefault="00000000" w:rsidRPr="00000000" w14:paraId="00000044">
      <w:pPr>
        <w:tabs>
          <w:tab w:val="left" w:pos="851"/>
        </w:tabs>
        <w:ind w:right="378"/>
        <w:rPr>
          <w:sz w:val="20"/>
          <w:szCs w:val="20"/>
        </w:rPr>
      </w:pPr>
      <w:r w:rsidDel="00000000" w:rsidR="00000000" w:rsidRPr="00000000">
        <w:rPr>
          <w:b w:val="1"/>
          <w:sz w:val="20"/>
          <w:szCs w:val="20"/>
          <w:rtl w:val="0"/>
        </w:rPr>
        <w:t xml:space="preserve">Implementering av nya stadgar</w:t>
      </w:r>
      <w:r w:rsidDel="00000000" w:rsidR="00000000" w:rsidRPr="00000000">
        <w:rPr>
          <w:sz w:val="20"/>
          <w:szCs w:val="20"/>
          <w:rtl w:val="0"/>
        </w:rPr>
        <w:t xml:space="preserve"> kräver godkännande av två av varandra efterföljande föreningsmöten, nästkommande är årsmöte 2021.</w:t>
      </w:r>
    </w:p>
    <w:p w:rsidR="00000000" w:rsidDel="00000000" w:rsidP="00000000" w:rsidRDefault="00000000" w:rsidRPr="00000000" w14:paraId="00000045">
      <w:pPr>
        <w:tabs>
          <w:tab w:val="left" w:pos="851"/>
        </w:tabs>
        <w:ind w:right="378"/>
        <w:rPr>
          <w:sz w:val="20"/>
          <w:szCs w:val="20"/>
        </w:rPr>
      </w:pPr>
      <w:r w:rsidDel="00000000" w:rsidR="00000000" w:rsidRPr="00000000">
        <w:rPr>
          <w:rtl w:val="0"/>
        </w:rPr>
      </w:r>
    </w:p>
    <w:p w:rsidR="00000000" w:rsidDel="00000000" w:rsidP="00000000" w:rsidRDefault="00000000" w:rsidRPr="00000000" w14:paraId="00000046">
      <w:pPr>
        <w:tabs>
          <w:tab w:val="left" w:pos="851"/>
        </w:tabs>
        <w:ind w:right="378"/>
        <w:rPr>
          <w:sz w:val="20"/>
          <w:szCs w:val="20"/>
        </w:rPr>
      </w:pPr>
      <w:r w:rsidDel="00000000" w:rsidR="00000000" w:rsidRPr="00000000">
        <w:rPr>
          <w:rtl w:val="0"/>
        </w:rPr>
      </w:r>
    </w:p>
    <w:p w:rsidR="00000000" w:rsidDel="00000000" w:rsidP="00000000" w:rsidRDefault="00000000" w:rsidRPr="00000000" w14:paraId="00000047">
      <w:pPr>
        <w:tabs>
          <w:tab w:val="left" w:pos="851"/>
        </w:tabs>
        <w:ind w:right="378"/>
        <w:rPr>
          <w:sz w:val="20"/>
          <w:szCs w:val="20"/>
        </w:rPr>
      </w:pPr>
      <w:r w:rsidDel="00000000" w:rsidR="00000000" w:rsidRPr="00000000">
        <w:rPr>
          <w:sz w:val="20"/>
          <w:szCs w:val="20"/>
          <w:rtl w:val="0"/>
        </w:rPr>
        <w:t xml:space="preserve">Mötet är eniga i sin uppfattning om resultat och uttrycker sig positivt kring detta förfarande att rösta.</w:t>
      </w:r>
    </w:p>
    <w:p w:rsidR="00000000" w:rsidDel="00000000" w:rsidP="00000000" w:rsidRDefault="00000000" w:rsidRPr="00000000" w14:paraId="00000048">
      <w:pPr>
        <w:tabs>
          <w:tab w:val="left" w:pos="851"/>
        </w:tabs>
        <w:ind w:right="378"/>
        <w:rPr>
          <w:sz w:val="20"/>
          <w:szCs w:val="20"/>
        </w:rPr>
      </w:pPr>
      <w:r w:rsidDel="00000000" w:rsidR="00000000" w:rsidRPr="00000000">
        <w:rPr>
          <w:rtl w:val="0"/>
        </w:rPr>
      </w:r>
    </w:p>
    <w:p w:rsidR="00000000" w:rsidDel="00000000" w:rsidP="00000000" w:rsidRDefault="00000000" w:rsidRPr="00000000" w14:paraId="00000049">
      <w:pPr>
        <w:tabs>
          <w:tab w:val="left" w:pos="851"/>
        </w:tabs>
        <w:ind w:right="378"/>
        <w:rPr>
          <w:sz w:val="20"/>
          <w:szCs w:val="20"/>
        </w:rPr>
      </w:pPr>
      <w:r w:rsidDel="00000000" w:rsidR="00000000" w:rsidRPr="00000000">
        <w:rPr>
          <w:rtl w:val="0"/>
        </w:rPr>
      </w:r>
    </w:p>
    <w:p w:rsidR="00000000" w:rsidDel="00000000" w:rsidP="00000000" w:rsidRDefault="00000000" w:rsidRPr="00000000" w14:paraId="0000004A">
      <w:pPr>
        <w:tabs>
          <w:tab w:val="left" w:pos="851"/>
        </w:tabs>
        <w:ind w:right="378"/>
        <w:rPr>
          <w:sz w:val="20"/>
          <w:szCs w:val="20"/>
        </w:rPr>
      </w:pPr>
      <w:r w:rsidDel="00000000" w:rsidR="00000000" w:rsidRPr="00000000">
        <w:rPr>
          <w:rtl w:val="0"/>
        </w:rPr>
      </w:r>
    </w:p>
    <w:p w:rsidR="00000000" w:rsidDel="00000000" w:rsidP="00000000" w:rsidRDefault="00000000" w:rsidRPr="00000000" w14:paraId="0000004B">
      <w:pPr>
        <w:tabs>
          <w:tab w:val="left" w:pos="851"/>
        </w:tabs>
        <w:ind w:right="378"/>
        <w:rPr>
          <w:sz w:val="20"/>
          <w:szCs w:val="20"/>
        </w:rPr>
      </w:pPr>
      <w:r w:rsidDel="00000000" w:rsidR="00000000" w:rsidRPr="00000000">
        <w:rPr>
          <w:rtl w:val="0"/>
        </w:rPr>
      </w:r>
    </w:p>
    <w:p w:rsidR="00000000" w:rsidDel="00000000" w:rsidP="00000000" w:rsidRDefault="00000000" w:rsidRPr="00000000" w14:paraId="0000004C">
      <w:pPr>
        <w:tabs>
          <w:tab w:val="left" w:pos="851"/>
        </w:tabs>
        <w:ind w:right="378"/>
        <w:rPr>
          <w:sz w:val="20"/>
          <w:szCs w:val="20"/>
        </w:rPr>
      </w:pPr>
      <w:r w:rsidDel="00000000" w:rsidR="00000000" w:rsidRPr="00000000">
        <w:rPr>
          <w:sz w:val="20"/>
          <w:szCs w:val="20"/>
          <w:rtl w:val="0"/>
        </w:rPr>
        <w:t xml:space="preserve">Protokollet justeras och signeras.</w:t>
      </w:r>
    </w:p>
    <w:p w:rsidR="00000000" w:rsidDel="00000000" w:rsidP="00000000" w:rsidRDefault="00000000" w:rsidRPr="00000000" w14:paraId="0000004D">
      <w:pPr>
        <w:tabs>
          <w:tab w:val="left" w:pos="851"/>
        </w:tabs>
        <w:ind w:right="378"/>
        <w:rPr>
          <w:sz w:val="20"/>
          <w:szCs w:val="20"/>
        </w:rPr>
      </w:pPr>
      <w:r w:rsidDel="00000000" w:rsidR="00000000" w:rsidRPr="00000000">
        <w:rPr>
          <w:rtl w:val="0"/>
        </w:rPr>
      </w:r>
    </w:p>
    <w:p w:rsidR="00000000" w:rsidDel="00000000" w:rsidP="00000000" w:rsidRDefault="00000000" w:rsidRPr="00000000" w14:paraId="0000004E">
      <w:pPr>
        <w:tabs>
          <w:tab w:val="left" w:pos="851"/>
        </w:tabs>
        <w:ind w:right="378"/>
        <w:rPr>
          <w:sz w:val="20"/>
          <w:szCs w:val="20"/>
        </w:rPr>
      </w:pPr>
      <w:r w:rsidDel="00000000" w:rsidR="00000000" w:rsidRPr="00000000">
        <w:rPr>
          <w:rtl w:val="0"/>
        </w:rPr>
      </w:r>
    </w:p>
    <w:p w:rsidR="00000000" w:rsidDel="00000000" w:rsidP="00000000" w:rsidRDefault="00000000" w:rsidRPr="00000000" w14:paraId="0000004F">
      <w:pPr>
        <w:tabs>
          <w:tab w:val="left" w:pos="851"/>
        </w:tabs>
        <w:ind w:right="378"/>
        <w:rPr>
          <w:sz w:val="20"/>
          <w:szCs w:val="20"/>
        </w:rPr>
      </w:pPr>
      <w:r w:rsidDel="00000000" w:rsidR="00000000" w:rsidRPr="00000000">
        <w:rPr>
          <w:rtl w:val="0"/>
        </w:rPr>
      </w:r>
    </w:p>
    <w:p w:rsidR="00000000" w:rsidDel="00000000" w:rsidP="00000000" w:rsidRDefault="00000000" w:rsidRPr="00000000" w14:paraId="00000050">
      <w:pPr>
        <w:tabs>
          <w:tab w:val="left" w:pos="851"/>
        </w:tabs>
        <w:ind w:right="378"/>
        <w:rPr>
          <w:sz w:val="20"/>
          <w:szCs w:val="20"/>
        </w:rPr>
      </w:pPr>
      <w:r w:rsidDel="00000000" w:rsidR="00000000" w:rsidRPr="00000000">
        <w:rPr>
          <w:rtl w:val="0"/>
        </w:rPr>
      </w:r>
    </w:p>
    <w:p w:rsidR="00000000" w:rsidDel="00000000" w:rsidP="00000000" w:rsidRDefault="00000000" w:rsidRPr="00000000" w14:paraId="00000051">
      <w:pPr>
        <w:tabs>
          <w:tab w:val="left" w:pos="851"/>
        </w:tabs>
        <w:ind w:right="378"/>
        <w:rPr>
          <w:sz w:val="20"/>
          <w:szCs w:val="20"/>
        </w:rPr>
      </w:pPr>
      <w:r w:rsidDel="00000000" w:rsidR="00000000" w:rsidRPr="00000000">
        <w:rPr>
          <w:sz w:val="20"/>
          <w:szCs w:val="20"/>
          <w:rtl w:val="0"/>
        </w:rPr>
        <w:t xml:space="preserve">_____________________________________________________________</w:t>
      </w:r>
    </w:p>
    <w:p w:rsidR="00000000" w:rsidDel="00000000" w:rsidP="00000000" w:rsidRDefault="00000000" w:rsidRPr="00000000" w14:paraId="00000052">
      <w:pPr>
        <w:tabs>
          <w:tab w:val="left" w:pos="851"/>
        </w:tabs>
        <w:ind w:right="378"/>
        <w:rPr>
          <w:sz w:val="16"/>
          <w:szCs w:val="16"/>
        </w:rPr>
      </w:pPr>
      <w:r w:rsidDel="00000000" w:rsidR="00000000" w:rsidRPr="00000000">
        <w:rPr>
          <w:sz w:val="16"/>
          <w:szCs w:val="16"/>
          <w:rtl w:val="0"/>
        </w:rPr>
        <w:t xml:space="preserve">Justeringsman Niclas Kjäll</w:t>
        <w:tab/>
        <w:tab/>
        <w:tab/>
        <w:t xml:space="preserve">Datum</w:t>
      </w:r>
    </w:p>
    <w:p w:rsidR="00000000" w:rsidDel="00000000" w:rsidP="00000000" w:rsidRDefault="00000000" w:rsidRPr="00000000" w14:paraId="00000053">
      <w:pPr>
        <w:tabs>
          <w:tab w:val="left" w:pos="851"/>
        </w:tabs>
        <w:ind w:right="378"/>
        <w:rPr>
          <w:sz w:val="16"/>
          <w:szCs w:val="16"/>
        </w:rPr>
      </w:pPr>
      <w:r w:rsidDel="00000000" w:rsidR="00000000" w:rsidRPr="00000000">
        <w:rPr>
          <w:rtl w:val="0"/>
        </w:rPr>
      </w:r>
    </w:p>
    <w:p w:rsidR="00000000" w:rsidDel="00000000" w:rsidP="00000000" w:rsidRDefault="00000000" w:rsidRPr="00000000" w14:paraId="00000054">
      <w:pPr>
        <w:tabs>
          <w:tab w:val="left" w:pos="851"/>
        </w:tabs>
        <w:ind w:right="378"/>
        <w:rPr>
          <w:sz w:val="16"/>
          <w:szCs w:val="16"/>
        </w:rPr>
      </w:pPr>
      <w:r w:rsidDel="00000000" w:rsidR="00000000" w:rsidRPr="00000000">
        <w:rPr>
          <w:rtl w:val="0"/>
        </w:rPr>
      </w:r>
    </w:p>
    <w:p w:rsidR="00000000" w:rsidDel="00000000" w:rsidP="00000000" w:rsidRDefault="00000000" w:rsidRPr="00000000" w14:paraId="00000055">
      <w:pPr>
        <w:tabs>
          <w:tab w:val="left" w:pos="851"/>
        </w:tabs>
        <w:ind w:right="378"/>
        <w:rPr>
          <w:sz w:val="16"/>
          <w:szCs w:val="16"/>
        </w:rPr>
      </w:pPr>
      <w:r w:rsidDel="00000000" w:rsidR="00000000" w:rsidRPr="00000000">
        <w:rPr>
          <w:rtl w:val="0"/>
        </w:rPr>
      </w:r>
    </w:p>
    <w:p w:rsidR="00000000" w:rsidDel="00000000" w:rsidP="00000000" w:rsidRDefault="00000000" w:rsidRPr="00000000" w14:paraId="00000056">
      <w:pPr>
        <w:tabs>
          <w:tab w:val="left" w:pos="851"/>
        </w:tabs>
        <w:ind w:right="378"/>
        <w:rPr>
          <w:sz w:val="16"/>
          <w:szCs w:val="16"/>
        </w:rPr>
      </w:pPr>
      <w:r w:rsidDel="00000000" w:rsidR="00000000" w:rsidRPr="00000000">
        <w:rPr>
          <w:rtl w:val="0"/>
        </w:rPr>
      </w:r>
    </w:p>
    <w:p w:rsidR="00000000" w:rsidDel="00000000" w:rsidP="00000000" w:rsidRDefault="00000000" w:rsidRPr="00000000" w14:paraId="00000057">
      <w:pPr>
        <w:tabs>
          <w:tab w:val="left" w:pos="851"/>
        </w:tabs>
        <w:ind w:right="378"/>
        <w:rPr>
          <w:sz w:val="16"/>
          <w:szCs w:val="16"/>
        </w:rPr>
      </w:pPr>
      <w:r w:rsidDel="00000000" w:rsidR="00000000" w:rsidRPr="00000000">
        <w:rPr>
          <w:sz w:val="16"/>
          <w:szCs w:val="16"/>
          <w:rtl w:val="0"/>
        </w:rPr>
        <w:t xml:space="preserve">____________________________________________________________________________</w:t>
      </w:r>
    </w:p>
    <w:p w:rsidR="00000000" w:rsidDel="00000000" w:rsidP="00000000" w:rsidRDefault="00000000" w:rsidRPr="00000000" w14:paraId="00000058">
      <w:pPr>
        <w:tabs>
          <w:tab w:val="left" w:pos="851"/>
        </w:tabs>
        <w:ind w:right="378"/>
        <w:rPr>
          <w:sz w:val="16"/>
          <w:szCs w:val="16"/>
        </w:rPr>
      </w:pPr>
      <w:r w:rsidDel="00000000" w:rsidR="00000000" w:rsidRPr="00000000">
        <w:rPr>
          <w:sz w:val="16"/>
          <w:szCs w:val="16"/>
          <w:rtl w:val="0"/>
        </w:rPr>
        <w:t xml:space="preserve">Mötesordförande Mauritz Forsström</w:t>
        <w:tab/>
        <w:tab/>
        <w:tab/>
        <w:t xml:space="preserve">Datum</w:t>
      </w:r>
    </w:p>
    <w:p w:rsidR="00000000" w:rsidDel="00000000" w:rsidP="00000000" w:rsidRDefault="00000000" w:rsidRPr="00000000" w14:paraId="00000059">
      <w:pPr>
        <w:tabs>
          <w:tab w:val="left" w:pos="851"/>
        </w:tabs>
        <w:ind w:right="378"/>
        <w:rPr/>
      </w:pPr>
      <w:r w:rsidDel="00000000" w:rsidR="00000000" w:rsidRPr="00000000">
        <w:rPr>
          <w:rtl w:val="0"/>
        </w:rPr>
      </w:r>
    </w:p>
    <w:p w:rsidR="00000000" w:rsidDel="00000000" w:rsidP="00000000" w:rsidRDefault="00000000" w:rsidRPr="00000000" w14:paraId="0000005A">
      <w:pPr>
        <w:tabs>
          <w:tab w:val="left" w:pos="851"/>
        </w:tabs>
        <w:ind w:right="378"/>
        <w:rPr/>
      </w:pPr>
      <w:r w:rsidDel="00000000" w:rsidR="00000000" w:rsidRPr="00000000">
        <w:rPr>
          <w:rtl w:val="0"/>
        </w:rPr>
      </w:r>
    </w:p>
    <w:p w:rsidR="00000000" w:rsidDel="00000000" w:rsidP="00000000" w:rsidRDefault="00000000" w:rsidRPr="00000000" w14:paraId="0000005B">
      <w:pPr>
        <w:tabs>
          <w:tab w:val="left" w:pos="851"/>
        </w:tabs>
        <w:ind w:right="378"/>
        <w:rPr/>
      </w:pPr>
      <w:r w:rsidDel="00000000" w:rsidR="00000000" w:rsidRPr="00000000">
        <w:rPr>
          <w:rtl w:val="0"/>
        </w:rPr>
      </w:r>
    </w:p>
    <w:p w:rsidR="00000000" w:rsidDel="00000000" w:rsidP="00000000" w:rsidRDefault="00000000" w:rsidRPr="00000000" w14:paraId="0000005C">
      <w:pPr>
        <w:tabs>
          <w:tab w:val="left" w:pos="851"/>
        </w:tabs>
        <w:ind w:right="378"/>
        <w:rPr/>
      </w:pPr>
      <w:r w:rsidDel="00000000" w:rsidR="00000000" w:rsidRPr="00000000">
        <w:rPr>
          <w:rtl w:val="0"/>
        </w:rPr>
      </w:r>
    </w:p>
    <w:p w:rsidR="00000000" w:rsidDel="00000000" w:rsidP="00000000" w:rsidRDefault="00000000" w:rsidRPr="00000000" w14:paraId="0000005D">
      <w:pPr>
        <w:tabs>
          <w:tab w:val="left" w:pos="851"/>
        </w:tabs>
        <w:ind w:right="378"/>
        <w:rPr>
          <w:sz w:val="20"/>
          <w:szCs w:val="20"/>
        </w:rPr>
      </w:pPr>
      <w:r w:rsidDel="00000000" w:rsidR="00000000" w:rsidRPr="00000000">
        <w:rPr>
          <w:sz w:val="20"/>
          <w:szCs w:val="20"/>
          <w:rtl w:val="0"/>
        </w:rPr>
        <w:t xml:space="preserve">Rösträkningens riktighet tillstyrkes.</w:t>
      </w:r>
    </w:p>
    <w:p w:rsidR="00000000" w:rsidDel="00000000" w:rsidP="00000000" w:rsidRDefault="00000000" w:rsidRPr="00000000" w14:paraId="0000005E">
      <w:pPr>
        <w:tabs>
          <w:tab w:val="left" w:pos="851"/>
        </w:tabs>
        <w:ind w:right="378"/>
        <w:rPr>
          <w:sz w:val="20"/>
          <w:szCs w:val="20"/>
        </w:rPr>
      </w:pPr>
      <w:r w:rsidDel="00000000" w:rsidR="00000000" w:rsidRPr="00000000">
        <w:rPr>
          <w:rtl w:val="0"/>
        </w:rPr>
      </w:r>
    </w:p>
    <w:p w:rsidR="00000000" w:rsidDel="00000000" w:rsidP="00000000" w:rsidRDefault="00000000" w:rsidRPr="00000000" w14:paraId="0000005F">
      <w:pPr>
        <w:tabs>
          <w:tab w:val="left" w:pos="851"/>
        </w:tabs>
        <w:ind w:right="378"/>
        <w:rPr>
          <w:sz w:val="20"/>
          <w:szCs w:val="20"/>
        </w:rPr>
      </w:pPr>
      <w:r w:rsidDel="00000000" w:rsidR="00000000" w:rsidRPr="00000000">
        <w:rPr>
          <w:rtl w:val="0"/>
        </w:rPr>
      </w:r>
    </w:p>
    <w:p w:rsidR="00000000" w:rsidDel="00000000" w:rsidP="00000000" w:rsidRDefault="00000000" w:rsidRPr="00000000" w14:paraId="00000060">
      <w:pPr>
        <w:tabs>
          <w:tab w:val="left" w:pos="851"/>
        </w:tabs>
        <w:ind w:right="378"/>
        <w:rPr>
          <w:sz w:val="20"/>
          <w:szCs w:val="20"/>
        </w:rPr>
      </w:pPr>
      <w:r w:rsidDel="00000000" w:rsidR="00000000" w:rsidRPr="00000000">
        <w:rPr>
          <w:rtl w:val="0"/>
        </w:rPr>
      </w:r>
    </w:p>
    <w:p w:rsidR="00000000" w:rsidDel="00000000" w:rsidP="00000000" w:rsidRDefault="00000000" w:rsidRPr="00000000" w14:paraId="00000061">
      <w:pPr>
        <w:tabs>
          <w:tab w:val="left" w:pos="851"/>
        </w:tabs>
        <w:ind w:right="378"/>
        <w:rPr>
          <w:sz w:val="20"/>
          <w:szCs w:val="20"/>
        </w:rPr>
      </w:pPr>
      <w:r w:rsidDel="00000000" w:rsidR="00000000" w:rsidRPr="00000000">
        <w:rPr>
          <w:sz w:val="20"/>
          <w:szCs w:val="20"/>
          <w:rtl w:val="0"/>
        </w:rPr>
        <w:t xml:space="preserve">_____________________________________________________________</w:t>
      </w:r>
    </w:p>
    <w:p w:rsidR="00000000" w:rsidDel="00000000" w:rsidP="00000000" w:rsidRDefault="00000000" w:rsidRPr="00000000" w14:paraId="00000062">
      <w:pPr>
        <w:tabs>
          <w:tab w:val="left" w:pos="851"/>
        </w:tabs>
        <w:ind w:right="378"/>
        <w:rPr>
          <w:sz w:val="16"/>
          <w:szCs w:val="16"/>
        </w:rPr>
      </w:pPr>
      <w:r w:rsidDel="00000000" w:rsidR="00000000" w:rsidRPr="00000000">
        <w:rPr>
          <w:sz w:val="16"/>
          <w:szCs w:val="16"/>
          <w:rtl w:val="0"/>
        </w:rPr>
        <w:t xml:space="preserve">Rösträknare/kontrollant Christer Molin</w:t>
        <w:tab/>
        <w:tab/>
        <w:t xml:space="preserve">Datum</w:t>
      </w:r>
    </w:p>
    <w:p w:rsidR="00000000" w:rsidDel="00000000" w:rsidP="00000000" w:rsidRDefault="00000000" w:rsidRPr="00000000" w14:paraId="00000063">
      <w:pPr>
        <w:tabs>
          <w:tab w:val="left" w:pos="851"/>
        </w:tabs>
        <w:ind w:right="378"/>
        <w:rPr>
          <w:sz w:val="20"/>
          <w:szCs w:val="20"/>
        </w:rPr>
      </w:pPr>
      <w:r w:rsidDel="00000000" w:rsidR="00000000" w:rsidRPr="00000000">
        <w:rPr>
          <w:rtl w:val="0"/>
        </w:rPr>
      </w:r>
    </w:p>
    <w:p w:rsidR="00000000" w:rsidDel="00000000" w:rsidP="00000000" w:rsidRDefault="00000000" w:rsidRPr="00000000" w14:paraId="00000064">
      <w:pPr>
        <w:tabs>
          <w:tab w:val="left" w:pos="851"/>
        </w:tabs>
        <w:ind w:right="378"/>
        <w:rPr>
          <w:sz w:val="20"/>
          <w:szCs w:val="20"/>
        </w:rPr>
      </w:pPr>
      <w:r w:rsidDel="00000000" w:rsidR="00000000" w:rsidRPr="00000000">
        <w:rPr>
          <w:rtl w:val="0"/>
        </w:rPr>
      </w:r>
    </w:p>
    <w:p w:rsidR="00000000" w:rsidDel="00000000" w:rsidP="00000000" w:rsidRDefault="00000000" w:rsidRPr="00000000" w14:paraId="00000065">
      <w:pPr>
        <w:tabs>
          <w:tab w:val="left" w:pos="851"/>
        </w:tabs>
        <w:ind w:right="378"/>
        <w:rPr>
          <w:sz w:val="20"/>
          <w:szCs w:val="20"/>
        </w:rPr>
      </w:pPr>
      <w:r w:rsidDel="00000000" w:rsidR="00000000" w:rsidRPr="00000000">
        <w:rPr>
          <w:sz w:val="20"/>
          <w:szCs w:val="20"/>
          <w:rtl w:val="0"/>
        </w:rPr>
        <w:t xml:space="preserve">_____________________________________________________________</w:t>
      </w:r>
    </w:p>
    <w:p w:rsidR="00000000" w:rsidDel="00000000" w:rsidP="00000000" w:rsidRDefault="00000000" w:rsidRPr="00000000" w14:paraId="00000066">
      <w:pPr>
        <w:tabs>
          <w:tab w:val="left" w:pos="851"/>
        </w:tabs>
        <w:ind w:right="378"/>
        <w:rPr>
          <w:sz w:val="16"/>
          <w:szCs w:val="16"/>
        </w:rPr>
      </w:pPr>
      <w:r w:rsidDel="00000000" w:rsidR="00000000" w:rsidRPr="00000000">
        <w:rPr>
          <w:sz w:val="16"/>
          <w:szCs w:val="16"/>
          <w:rtl w:val="0"/>
        </w:rPr>
        <w:t xml:space="preserve">Rösträknare/kontrollant Gustaf Lindström</w:t>
        <w:tab/>
        <w:tab/>
        <w:t xml:space="preserve">Datum</w:t>
      </w:r>
    </w:p>
    <w:p w:rsidR="00000000" w:rsidDel="00000000" w:rsidP="00000000" w:rsidRDefault="00000000" w:rsidRPr="00000000" w14:paraId="00000067">
      <w:pPr>
        <w:tabs>
          <w:tab w:val="left" w:pos="851"/>
        </w:tabs>
        <w:ind w:right="378"/>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tabs>
          <w:tab w:val="left" w:pos="9400"/>
        </w:tabs>
        <w:jc w:val="right"/>
        <w:rPr>
          <w:sz w:val="20"/>
          <w:szCs w:val="20"/>
        </w:rPr>
      </w:pPr>
      <w:r w:rsidDel="00000000" w:rsidR="00000000" w:rsidRPr="00000000">
        <w:rPr>
          <w:sz w:val="20"/>
          <w:szCs w:val="20"/>
          <w:rtl w:val="0"/>
        </w:rPr>
        <w:t xml:space="preserve">Södertälje 2020-11-27</w:t>
      </w:r>
    </w:p>
    <w:sectPr>
      <w:headerReference r:id="rId6" w:type="default"/>
      <w:footerReference r:id="rId7" w:type="default"/>
      <w:pgSz w:h="16838" w:w="11906" w:orient="portrait"/>
      <w:pgMar w:bottom="284" w:top="1843" w:left="1134" w:right="424" w:header="454"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
      <w:tblW w:w="10288.0" w:type="dxa"/>
      <w:jc w:val="left"/>
      <w:tblInd w:w="0.0" w:type="dxa"/>
      <w:tblLayout w:type="fixed"/>
      <w:tblLook w:val="0000"/>
    </w:tblPr>
    <w:tblGrid>
      <w:gridCol w:w="5148"/>
      <w:gridCol w:w="3600"/>
      <w:gridCol w:w="1540"/>
      <w:tblGridChange w:id="0">
        <w:tblGrid>
          <w:gridCol w:w="5148"/>
          <w:gridCol w:w="3600"/>
          <w:gridCol w:w="1540"/>
        </w:tblGrid>
      </w:tblGridChange>
    </w:tblGrid>
    <w:tr>
      <w:trPr>
        <w:trHeight w:val="20" w:hRule="atLeast"/>
      </w:trPr>
      <w:tc>
        <w:tcPr>
          <w:vMerge w:val="restart"/>
          <w:shd w:fill="auto"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0" distR="0">
                <wp:extent cx="806450" cy="812800"/>
                <wp:effectExtent b="0" l="0" r="0" t="0"/>
                <wp:docPr descr="SBS-logo" id="1" name="image1.png"/>
                <a:graphic>
                  <a:graphicData uri="http://schemas.openxmlformats.org/drawingml/2006/picture">
                    <pic:pic>
                      <pic:nvPicPr>
                        <pic:cNvPr descr="SBS-logo" id="0" name="image1.png"/>
                        <pic:cNvPicPr preferRelativeResize="0"/>
                      </pic:nvPicPr>
                      <pic:blipFill>
                        <a:blip r:embed="rId1"/>
                        <a:srcRect b="0" l="0" r="0" t="0"/>
                        <a:stretch>
                          <a:fillRect/>
                        </a:stretch>
                      </pic:blipFill>
                      <pic:spPr>
                        <a:xfrm>
                          <a:off x="0" y="0"/>
                          <a:ext cx="806450" cy="812800"/>
                        </a:xfrm>
                        <a:prstGeom prst="rect"/>
                        <a:ln/>
                      </pic:spPr>
                    </pic:pic>
                  </a:graphicData>
                </a:graphic>
              </wp:inline>
            </w:drawing>
          </w:r>
          <w:r w:rsidDel="00000000" w:rsidR="00000000" w:rsidRPr="00000000">
            <w:rPr>
              <w:rtl w:val="0"/>
            </w:rPr>
          </w:r>
        </w:p>
      </w:tc>
      <w:tc>
        <w:tcPr>
          <w:gridSpan w:val="2"/>
          <w:shd w:fill="auto"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Document type/Dokumenttyp</w:t>
          </w:r>
        </w:p>
      </w:tc>
    </w:tr>
    <w:tr>
      <w:trPr>
        <w:trHeight w:val="20" w:hRule="atLeast"/>
      </w:trPr>
      <w:tc>
        <w:tcPr>
          <w:vMerge w:val="continue"/>
          <w:shd w:fill="auto"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INFORMATION</w:t>
          </w:r>
        </w:p>
      </w:tc>
    </w:tr>
    <w:tr>
      <w:trPr>
        <w:trHeight w:val="20" w:hRule="atLeast"/>
      </w:trPr>
      <w:tc>
        <w:tcPr>
          <w:vMerge w:val="continue"/>
          <w:shd w:fill="auto"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Title/Rubrik</w:t>
          </w:r>
        </w:p>
      </w:tc>
    </w:tr>
    <w:tr>
      <w:trPr>
        <w:trHeight w:val="20" w:hRule="atLeast"/>
      </w:trPr>
      <w:tc>
        <w:tcPr>
          <w:vMerge w:val="continue"/>
          <w:shd w:fill="auto"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Föreningsmöte 2020-22-26</w:t>
          </w:r>
        </w:p>
      </w:tc>
    </w:tr>
    <w:tr>
      <w:trPr>
        <w:trHeight w:val="20" w:hRule="atLeast"/>
      </w:trPr>
      <w:tc>
        <w:tcPr>
          <w:vMerge w:val="continue"/>
          <w:shd w:fill="auto"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File name/Filnamn</w:t>
          </w:r>
        </w:p>
      </w:tc>
    </w:tr>
    <w:tr>
      <w:trPr>
        <w:trHeight w:val="20" w:hRule="atLeast"/>
      </w:trPr>
      <w:tc>
        <w:tcPr>
          <w:vMerge w:val="continue"/>
          <w:shd w:fill="auto"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FM202011</w:t>
          </w:r>
        </w:p>
      </w:tc>
    </w:tr>
    <w:tr>
      <w:trPr>
        <w:trHeight w:val="20" w:hRule="atLeast"/>
      </w:trPr>
      <w:tc>
        <w:tcPr>
          <w:shd w:fill="auto"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Approved by/Godkänt av (tjänsteställebeteckning namn)</w:t>
          </w:r>
        </w:p>
      </w:tc>
      <w:tc>
        <w:tcPr>
          <w:shd w:fill="auto"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Date/Datum</w:t>
          </w:r>
        </w:p>
      </w:tc>
      <w:tc>
        <w:tcPr>
          <w:shd w:fill="auto"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Info class/Infoklass</w:t>
          </w:r>
        </w:p>
      </w:tc>
    </w:tr>
    <w:tr>
      <w:trPr>
        <w:trHeight w:val="20" w:hRule="atLeast"/>
      </w:trPr>
      <w:tc>
        <w:tcPr>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Niclas Kjäll Vice ordförande.</w:t>
          </w:r>
        </w:p>
      </w:tc>
      <w:tc>
        <w:tcPr>
          <w:shd w:fill="auto"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169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2020-11-27</w:t>
          </w:r>
        </w:p>
      </w:tc>
      <w:tc>
        <w:tcPr>
          <w:shd w:fill="auto" w:val="clear"/>
        </w:tcPr>
        <w:bookmarkStart w:colFirst="0" w:colLast="0" w:name="30j0zll" w:id="1"/>
        <w:bookmarkEnd w:id="1"/>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Internal</w:t>
          </w:r>
        </w:p>
      </w:tc>
    </w:tr>
    <w:tr>
      <w:trPr>
        <w:trHeight w:val="20" w:hRule="atLeast"/>
      </w:trPr>
      <w:tc>
        <w:tcPr>
          <w:shd w:fill="auto"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Issued by/Utfärdat av (tjänsteställebeteckning namn telefon)</w:t>
          </w:r>
        </w:p>
      </w:tc>
      <w:tc>
        <w:tcPr>
          <w:shd w:fill="auto"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Issue/Utgåva</w:t>
          </w:r>
        </w:p>
      </w:tc>
      <w:tc>
        <w:tcPr>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Page/Sida</w:t>
          </w:r>
        </w:p>
      </w:tc>
    </w:tr>
    <w:tr>
      <w:trPr>
        <w:trHeight w:val="20" w:hRule="atLeast"/>
      </w:trPr>
      <w:tc>
        <w:tcPr>
          <w:tcBorders>
            <w:bottom w:color="000000" w:space="0" w:sz="4" w:val="single"/>
          </w:tcBorders>
          <w:shd w:fill="auto"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Mauritz Forsström 076-907 45 14</w:t>
          </w:r>
        </w:p>
      </w:tc>
      <w:tc>
        <w:tcPr>
          <w:tcBorders>
            <w:bottom w:color="000000" w:space="0" w:sz="4" w:val="single"/>
          </w:tcBorders>
          <w:shd w:fill="auto" w:val="cle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p>
      </w:tc>
      <w:tc>
        <w:tcPr>
          <w:tcBorders>
            <w:bottom w:color="000000" w:space="0" w:sz="4" w:val="single"/>
          </w:tcBorders>
          <w:shd w:fill="auto"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sz w:val="26"/>
      <w:szCs w:val="26"/>
    </w:rPr>
  </w:style>
  <w:style w:type="paragraph" w:styleId="Heading3">
    <w:name w:val="heading 3"/>
    <w:basedOn w:val="Normal"/>
    <w:next w:val="Normal"/>
    <w:pPr>
      <w:keepNext w:val="1"/>
      <w:spacing w:after="60" w:before="240" w:lineRule="auto"/>
    </w:pPr>
    <w:rPr>
      <w:b w:val="1"/>
      <w:i w:val="1"/>
      <w:sz w:val="22"/>
      <w:szCs w:val="22"/>
    </w:rPr>
  </w:style>
  <w:style w:type="paragraph" w:styleId="Heading4">
    <w:name w:val="heading 4"/>
    <w:basedOn w:val="Normal"/>
    <w:next w:val="Normal"/>
    <w:pPr>
      <w:keepNext w:val="1"/>
      <w:spacing w:after="60" w:before="240" w:lineRule="auto"/>
    </w:pPr>
    <w:rPr>
      <w:i w:val="1"/>
      <w:sz w:val="22"/>
      <w:szCs w:val="22"/>
    </w:rPr>
  </w:style>
  <w:style w:type="paragraph" w:styleId="Heading5">
    <w:name w:val="heading 5"/>
    <w:basedOn w:val="Normal"/>
    <w:next w:val="Normal"/>
    <w:pPr>
      <w:spacing w:after="60" w:before="240" w:lineRule="auto"/>
    </w:pPr>
    <w:rPr>
      <w:b w:val="1"/>
      <w:sz w:val="20"/>
      <w:szCs w:val="20"/>
    </w:rPr>
  </w:style>
  <w:style w:type="paragraph" w:styleId="Heading6">
    <w:name w:val="heading 6"/>
    <w:basedOn w:val="Normal"/>
    <w:next w:val="Normal"/>
    <w:pPr>
      <w:spacing w:after="60" w:before="240" w:lineRule="auto"/>
    </w:pPr>
    <w:rPr>
      <w:i w:val="1"/>
      <w:sz w:val="20"/>
      <w:szCs w:val="20"/>
    </w:rPr>
  </w:style>
  <w:style w:type="paragraph" w:styleId="Title">
    <w:name w:val="Title"/>
    <w:basedOn w:val="Normal"/>
    <w:next w:val="Normal"/>
    <w:pPr>
      <w:spacing w:after="60" w:before="240" w:lineRule="auto"/>
      <w:jc w:val="center"/>
    </w:pPr>
    <w:rPr>
      <w:b w:val="1"/>
      <w:sz w:val="36"/>
      <w:szCs w:val="36"/>
    </w:rPr>
  </w:style>
  <w:style w:type="paragraph" w:styleId="Subtitle">
    <w:name w:val="Subtitle"/>
    <w:basedOn w:val="Normal"/>
    <w:next w:val="Normal"/>
    <w:pPr>
      <w:spacing w:after="60" w:lineRule="auto"/>
      <w:jc w:val="center"/>
    </w:pPr>
    <w:rPr>
      <w:sz w:val="36"/>
      <w:szCs w:val="3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